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AE" w:rsidRPr="00483AB0" w:rsidRDefault="005E63AE" w:rsidP="005E63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AB0">
        <w:rPr>
          <w:rFonts w:ascii="Times New Roman" w:hAnsi="Times New Roman" w:cs="Times New Roman"/>
          <w:b/>
          <w:sz w:val="28"/>
          <w:szCs w:val="28"/>
        </w:rPr>
        <w:t>Премирование преподавател</w:t>
      </w:r>
      <w:r w:rsidR="00CA75DF" w:rsidRPr="00483AB0">
        <w:rPr>
          <w:rFonts w:ascii="Times New Roman" w:hAnsi="Times New Roman" w:cs="Times New Roman"/>
          <w:b/>
          <w:sz w:val="28"/>
          <w:szCs w:val="28"/>
        </w:rPr>
        <w:t>я</w:t>
      </w:r>
    </w:p>
    <w:p w:rsidR="003A56C7" w:rsidRPr="00483AB0" w:rsidRDefault="00CA75DF" w:rsidP="005E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3AB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3A56C7" w:rsidRPr="00483AB0" w:rsidRDefault="000412BF" w:rsidP="005E63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83AB0">
        <w:rPr>
          <w:rFonts w:ascii="Times New Roman" w:hAnsi="Times New Roman" w:cs="Times New Roman"/>
          <w:sz w:val="28"/>
          <w:szCs w:val="28"/>
          <w:vertAlign w:val="superscript"/>
        </w:rPr>
        <w:t>ФИО преподавателя</w:t>
      </w:r>
    </w:p>
    <w:tbl>
      <w:tblPr>
        <w:tblStyle w:val="a3"/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5620"/>
        <w:gridCol w:w="6521"/>
        <w:gridCol w:w="850"/>
        <w:gridCol w:w="710"/>
        <w:gridCol w:w="140"/>
        <w:gridCol w:w="866"/>
        <w:gridCol w:w="131"/>
        <w:gridCol w:w="640"/>
      </w:tblGrid>
      <w:tr w:rsidR="00483AB0" w:rsidRPr="00483AB0" w:rsidTr="00870720">
        <w:tc>
          <w:tcPr>
            <w:tcW w:w="139" w:type="pct"/>
            <w:vAlign w:val="center"/>
          </w:tcPr>
          <w:p w:rsidR="005E63AE" w:rsidRPr="00483AB0" w:rsidRDefault="005E63AE" w:rsidP="000C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65" w:type="pct"/>
          </w:tcPr>
          <w:p w:rsidR="005E63AE" w:rsidRPr="00483AB0" w:rsidRDefault="005E63AE" w:rsidP="005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2048" w:type="pct"/>
          </w:tcPr>
          <w:p w:rsidR="005E63AE" w:rsidRPr="00483AB0" w:rsidRDefault="005E63AE" w:rsidP="005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06" w:type="pct"/>
            <w:gridSpan w:val="4"/>
          </w:tcPr>
          <w:p w:rsidR="005E63AE" w:rsidRPr="00483AB0" w:rsidRDefault="005E63AE" w:rsidP="000955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242" w:type="pct"/>
            <w:gridSpan w:val="2"/>
          </w:tcPr>
          <w:p w:rsidR="005E63AE" w:rsidRPr="00483AB0" w:rsidRDefault="00A76B8B" w:rsidP="005E63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5E63AE" w:rsidRPr="00483AB0" w:rsidRDefault="005E63AE" w:rsidP="000C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РАБОТА</w:t>
            </w:r>
          </w:p>
        </w:tc>
      </w:tr>
      <w:tr w:rsidR="00483AB0" w:rsidRPr="00483AB0" w:rsidTr="00870720">
        <w:tc>
          <w:tcPr>
            <w:tcW w:w="139" w:type="pct"/>
            <w:vAlign w:val="center"/>
          </w:tcPr>
          <w:p w:rsidR="005E63AE" w:rsidRPr="00483AB0" w:rsidRDefault="005E63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5E63AE" w:rsidRPr="00483AB0" w:rsidRDefault="00284D1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занятия, открытого воспитательного мероприятия</w:t>
            </w:r>
          </w:p>
          <w:p w:rsidR="00095523" w:rsidRPr="00483AB0" w:rsidRDefault="0009552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095523" w:rsidRPr="00483AB0" w:rsidRDefault="0009552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3F73A0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A76B8B" w:rsidRPr="00483AB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70720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095523" w:rsidRDefault="00095523" w:rsidP="00284D1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тема</w:t>
            </w:r>
          </w:p>
          <w:p w:rsidR="007D7B39" w:rsidRPr="00483AB0" w:rsidRDefault="007D7B39" w:rsidP="007D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7D7B39" w:rsidRPr="00483AB0" w:rsidRDefault="007D7B39" w:rsidP="007D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7D7B39" w:rsidRPr="00483AB0" w:rsidRDefault="007D7B39" w:rsidP="00284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Align w:val="center"/>
          </w:tcPr>
          <w:p w:rsidR="005E63AE" w:rsidRPr="00483AB0" w:rsidRDefault="00095523" w:rsidP="0023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r w:rsidR="009D12D8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занятия </w:t>
            </w:r>
            <w:r w:rsidR="009D12D8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2351BF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разработка, </w:t>
            </w:r>
            <w:r w:rsidR="00284D1B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воспитательного мероприятия,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в письменной форме</w:t>
            </w:r>
            <w:r w:rsidR="00284D1B" w:rsidRPr="00483AB0">
              <w:rPr>
                <w:rFonts w:ascii="Times New Roman" w:hAnsi="Times New Roman" w:cs="Times New Roman"/>
                <w:sz w:val="24"/>
                <w:szCs w:val="24"/>
              </w:rPr>
              <w:t>, фотоотчет</w:t>
            </w:r>
            <w:r w:rsidR="00A90D1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скриншот сайта с заметкой</w:t>
            </w:r>
          </w:p>
          <w:p w:rsidR="0050565E" w:rsidRPr="00483AB0" w:rsidRDefault="0050565E" w:rsidP="002351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50565E" w:rsidRPr="00483AB0" w:rsidRDefault="0050565E" w:rsidP="002351B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* </w:t>
            </w:r>
            <w:r w:rsidRPr="00483AB0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при проведении мероприятия 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несколькими преподавателями – баллы делятся кратно числу участников</w:t>
            </w:r>
          </w:p>
        </w:tc>
        <w:tc>
          <w:tcPr>
            <w:tcW w:w="806" w:type="pct"/>
            <w:gridSpan w:val="4"/>
            <w:vAlign w:val="center"/>
          </w:tcPr>
          <w:p w:rsidR="005E63AE" w:rsidRPr="00483AB0" w:rsidRDefault="00095523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42" w:type="pct"/>
            <w:gridSpan w:val="2"/>
          </w:tcPr>
          <w:p w:rsidR="005E63AE" w:rsidRPr="00483AB0" w:rsidRDefault="005E63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095523" w:rsidRPr="00483AB0" w:rsidRDefault="00095523" w:rsidP="000C1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УЧЕБНО-МЕТОДИЧЕСКАЯ РАБОТА</w:t>
            </w:r>
          </w:p>
        </w:tc>
      </w:tr>
      <w:tr w:rsidR="00483AB0" w:rsidRPr="00483AB0" w:rsidTr="00870720">
        <w:tc>
          <w:tcPr>
            <w:tcW w:w="139" w:type="pct"/>
            <w:vAlign w:val="center"/>
          </w:tcPr>
          <w:p w:rsidR="005E63AE" w:rsidRPr="00483AB0" w:rsidRDefault="005E63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5E63AE" w:rsidRPr="00483AB0" w:rsidRDefault="00095523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внутритехникумовских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олимпиад, конкурсов по предмету</w:t>
            </w:r>
          </w:p>
          <w:p w:rsidR="00A76B8B" w:rsidRPr="00483AB0" w:rsidRDefault="00A76B8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A76B8B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название мероприятия </w:t>
            </w:r>
          </w:p>
          <w:p w:rsidR="007D7B39" w:rsidRPr="00483AB0" w:rsidRDefault="007D7B39" w:rsidP="007D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7D7B39" w:rsidRDefault="007D7B39" w:rsidP="007D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7D7B39" w:rsidRPr="00483AB0" w:rsidRDefault="007D7B39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048" w:type="pct"/>
          </w:tcPr>
          <w:p w:rsidR="005E63AE" w:rsidRPr="00483AB0" w:rsidRDefault="00095523" w:rsidP="009E68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Наличие положение и приказа о проведении</w:t>
            </w:r>
            <w:r w:rsidR="000C1EAE" w:rsidRPr="00483AB0">
              <w:rPr>
                <w:rFonts w:ascii="Times New Roman" w:hAnsi="Times New Roman" w:cs="Times New Roman"/>
                <w:sz w:val="24"/>
                <w:szCs w:val="24"/>
              </w:rPr>
              <w:t>; методическая разработка содержания олимпиады, конкурса; аналитический отчет</w:t>
            </w:r>
          </w:p>
          <w:p w:rsidR="0050565E" w:rsidRPr="00483AB0" w:rsidRDefault="0050565E" w:rsidP="00505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50565E" w:rsidRPr="00483AB0" w:rsidRDefault="0050565E" w:rsidP="005056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* </w:t>
            </w:r>
            <w:r w:rsidRPr="00483AB0">
              <w:rPr>
                <w:rFonts w:ascii="Times New Roman" w:hAnsi="Times New Roman" w:cs="Times New Roman"/>
                <w:i/>
                <w:sz w:val="20"/>
                <w:szCs w:val="24"/>
              </w:rPr>
              <w:t>при проведении мероприятия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несколькими преподавателями – баллы делятся кратно числу участников</w:t>
            </w:r>
          </w:p>
        </w:tc>
        <w:tc>
          <w:tcPr>
            <w:tcW w:w="847" w:type="pct"/>
            <w:gridSpan w:val="5"/>
          </w:tcPr>
          <w:p w:rsidR="005E63AE" w:rsidRPr="00483AB0" w:rsidRDefault="000C1EAE" w:rsidP="00424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517" w:rsidRPr="0048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01" w:type="pct"/>
          </w:tcPr>
          <w:p w:rsidR="005E63AE" w:rsidRPr="00483AB0" w:rsidRDefault="005E63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0C1EAE" w:rsidRPr="00483AB0" w:rsidRDefault="000C1E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0C1EAE" w:rsidRPr="00483AB0" w:rsidRDefault="000C1EAE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участию во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внутритехникумовских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 w:rsidR="00B0719B"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A76B8B" w:rsidRPr="00483AB0" w:rsidRDefault="00A76B8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A76B8B" w:rsidRPr="00483AB0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мероприятия</w:t>
            </w:r>
          </w:p>
          <w:p w:rsidR="007D7B39" w:rsidRPr="00483AB0" w:rsidRDefault="007D7B39" w:rsidP="007D7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7D7B39" w:rsidRDefault="007D7B39" w:rsidP="007D7B39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7D7B39" w:rsidRDefault="007D7B39" w:rsidP="00B0719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9E684A" w:rsidRPr="00483AB0" w:rsidRDefault="009E684A" w:rsidP="00B0719B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_____________________</w:t>
            </w:r>
          </w:p>
          <w:p w:rsidR="00BF2166" w:rsidRPr="00483AB0" w:rsidRDefault="00BF2166" w:rsidP="00B0719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*критерий </w:t>
            </w:r>
            <w:proofErr w:type="gramStart"/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учитывается если конкурс 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  <w:u w:val="single"/>
              </w:rPr>
              <w:t>не организован</w:t>
            </w:r>
            <w:proofErr w:type="gramEnd"/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самим преподавателем</w:t>
            </w:r>
          </w:p>
        </w:tc>
        <w:tc>
          <w:tcPr>
            <w:tcW w:w="2048" w:type="pct"/>
          </w:tcPr>
          <w:p w:rsidR="003E0786" w:rsidRPr="00483AB0" w:rsidRDefault="000C1EAE" w:rsidP="003E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Победители (1 место), призеры (2-3 место)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: копии дипломов/ или приказ о результатах участия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приказов о результатах</w:t>
            </w:r>
          </w:p>
          <w:p w:rsidR="00A76B8B" w:rsidRPr="00483AB0" w:rsidRDefault="00A76B8B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A76B8B" w:rsidRPr="00483AB0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победителя / призера</w:t>
            </w:r>
          </w:p>
        </w:tc>
        <w:tc>
          <w:tcPr>
            <w:tcW w:w="847" w:type="pct"/>
            <w:gridSpan w:val="5"/>
          </w:tcPr>
          <w:p w:rsidR="000C1EAE" w:rsidRPr="00483AB0" w:rsidRDefault="000C1EAE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01" w:type="pct"/>
          </w:tcPr>
          <w:p w:rsidR="000C1EAE" w:rsidRPr="00483AB0" w:rsidRDefault="000C1E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0C1EAE" w:rsidRPr="00483AB0" w:rsidRDefault="000C1EAE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0C1EAE" w:rsidRPr="00483AB0" w:rsidRDefault="000C1EAE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3E0786" w:rsidRPr="00483AB0" w:rsidRDefault="000C1EAE" w:rsidP="003E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F73A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одного участника)</w:t>
            </w:r>
            <w:r w:rsidR="00A76B8B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копии дипломов/ или 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участия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6B8B" w:rsidRPr="00483AB0" w:rsidRDefault="00A76B8B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A76B8B" w:rsidRPr="00483AB0" w:rsidRDefault="00A76B8B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участника</w:t>
            </w:r>
          </w:p>
        </w:tc>
        <w:tc>
          <w:tcPr>
            <w:tcW w:w="847" w:type="pct"/>
            <w:gridSpan w:val="5"/>
          </w:tcPr>
          <w:p w:rsidR="000C1EAE" w:rsidRPr="00483AB0" w:rsidRDefault="003F73A0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1EAE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F971E0" w:rsidRPr="00483AB0" w:rsidRDefault="00F971E0" w:rsidP="00F971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483AB0">
              <w:rPr>
                <w:rFonts w:ascii="Times New Roman" w:hAnsi="Times New Roman" w:cs="Times New Roman"/>
                <w:szCs w:val="24"/>
              </w:rPr>
              <w:t>ах-</w:t>
            </w:r>
            <w:r w:rsidRPr="00483AB0">
              <w:rPr>
                <w:rFonts w:ascii="Times New Roman" w:hAnsi="Times New Roman" w:cs="Times New Roman"/>
                <w:b/>
                <w:szCs w:val="24"/>
              </w:rPr>
              <w:t>15б</w:t>
            </w:r>
            <w:proofErr w:type="gramEnd"/>
            <w:r w:rsidRPr="00483A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1" w:type="pct"/>
          </w:tcPr>
          <w:p w:rsidR="000C1EAE" w:rsidRPr="00483AB0" w:rsidRDefault="000C1EAE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6D2781" w:rsidRPr="00483AB0" w:rsidRDefault="006D2781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6D2781" w:rsidRPr="00483AB0" w:rsidRDefault="006D2781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участию в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региональных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краевых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письмами, приказами Министерств и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ведом</w:t>
            </w:r>
            <w:proofErr w:type="gramStart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аснодарского края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2781" w:rsidRPr="00483AB0" w:rsidRDefault="006D2781" w:rsidP="00A76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6D2781" w:rsidRDefault="006D2781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мероприятия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 w:val="restart"/>
            <w:shd w:val="clear" w:color="auto" w:fill="D9D9D9" w:themeFill="background1" w:themeFillShade="D9"/>
          </w:tcPr>
          <w:p w:rsidR="006D2781" w:rsidRPr="00483AB0" w:rsidRDefault="006D2781" w:rsidP="00BC13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форма участия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6D2781" w:rsidRPr="00483AB0" w:rsidRDefault="006D2781" w:rsidP="000C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580" w:type="pct"/>
            <w:gridSpan w:val="4"/>
            <w:shd w:val="clear" w:color="auto" w:fill="D9D9D9" w:themeFill="background1" w:themeFillShade="D9"/>
          </w:tcPr>
          <w:p w:rsidR="006D2781" w:rsidRPr="00483AB0" w:rsidRDefault="006D2781" w:rsidP="000C1E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заочная</w:t>
            </w:r>
            <w:r w:rsidR="00F971E0" w:rsidRPr="00483AB0">
              <w:rPr>
                <w:rFonts w:ascii="Times New Roman" w:hAnsi="Times New Roman" w:cs="Times New Roman"/>
                <w:szCs w:val="24"/>
              </w:rPr>
              <w:t>/дистанционная</w:t>
            </w:r>
            <w:r w:rsidR="003C507C" w:rsidRPr="00483AB0">
              <w:rPr>
                <w:rFonts w:ascii="Times New Roman" w:hAnsi="Times New Roman" w:cs="Times New Roman"/>
                <w:szCs w:val="24"/>
              </w:rPr>
              <w:t>*</w:t>
            </w:r>
          </w:p>
          <w:p w:rsidR="00F971E0" w:rsidRPr="00483AB0" w:rsidRDefault="00F971E0" w:rsidP="000C1EAE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1" w:type="pct"/>
            <w:vMerge w:val="restart"/>
          </w:tcPr>
          <w:p w:rsidR="006D2781" w:rsidRPr="00483AB0" w:rsidRDefault="006D2781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6D2781" w:rsidRPr="00483AB0" w:rsidRDefault="006D2781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6D2781" w:rsidRPr="00483AB0" w:rsidRDefault="006D2781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shd w:val="clear" w:color="auto" w:fill="D9D9D9" w:themeFill="background1" w:themeFillShade="D9"/>
          </w:tcPr>
          <w:p w:rsidR="006D2781" w:rsidRPr="00483AB0" w:rsidRDefault="006D2781" w:rsidP="00BC13E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6D2781" w:rsidRPr="00483AB0" w:rsidRDefault="006D2781" w:rsidP="000C1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gridSpan w:val="4"/>
            <w:shd w:val="clear" w:color="auto" w:fill="D9D9D9" w:themeFill="background1" w:themeFillShade="D9"/>
          </w:tcPr>
          <w:p w:rsidR="006D2781" w:rsidRPr="00483AB0" w:rsidRDefault="00B0719B" w:rsidP="0042451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="006D2781" w:rsidRPr="00483AB0">
              <w:rPr>
                <w:rFonts w:ascii="Times New Roman" w:hAnsi="Times New Roman" w:cs="Times New Roman"/>
                <w:szCs w:val="24"/>
              </w:rPr>
              <w:t>ах-</w:t>
            </w:r>
            <w:r w:rsidR="00424517" w:rsidRPr="00483AB0">
              <w:rPr>
                <w:rFonts w:ascii="Times New Roman" w:hAnsi="Times New Roman" w:cs="Times New Roman"/>
                <w:b/>
                <w:szCs w:val="24"/>
              </w:rPr>
              <w:t>18</w:t>
            </w:r>
            <w:r w:rsidR="006D2781" w:rsidRPr="00483AB0">
              <w:rPr>
                <w:rFonts w:ascii="Times New Roman" w:hAnsi="Times New Roman" w:cs="Times New Roman"/>
                <w:b/>
                <w:szCs w:val="24"/>
              </w:rPr>
              <w:t>б</w:t>
            </w:r>
            <w:proofErr w:type="gramEnd"/>
            <w:r w:rsidR="006D2781" w:rsidRPr="00483A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01" w:type="pct"/>
            <w:vMerge/>
          </w:tcPr>
          <w:p w:rsidR="006D2781" w:rsidRPr="00483AB0" w:rsidRDefault="006D2781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6D2781" w:rsidRPr="00483AB0" w:rsidRDefault="006D2781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6D2781" w:rsidRPr="00483AB0" w:rsidRDefault="006D2781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F971E0" w:rsidRPr="00483AB0" w:rsidRDefault="006D2781" w:rsidP="006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Победители (1 место), призеры (2-3 место):</w:t>
            </w:r>
          </w:p>
          <w:p w:rsidR="006D2781" w:rsidRPr="00483AB0" w:rsidRDefault="00F971E0" w:rsidP="006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/ или копия письма-основания для проведения конкурса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D278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дипломов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приказов о результатах</w:t>
            </w:r>
          </w:p>
          <w:p w:rsidR="006D2781" w:rsidRPr="00483AB0" w:rsidRDefault="006D2781" w:rsidP="00637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6D2781" w:rsidRPr="00483AB0" w:rsidRDefault="006D2781" w:rsidP="006373D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победителя / призера</w:t>
            </w:r>
          </w:p>
        </w:tc>
        <w:tc>
          <w:tcPr>
            <w:tcW w:w="267" w:type="pct"/>
          </w:tcPr>
          <w:p w:rsidR="006D2781" w:rsidRPr="00483AB0" w:rsidRDefault="006D2781" w:rsidP="0063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 б.</w:t>
            </w:r>
          </w:p>
        </w:tc>
        <w:tc>
          <w:tcPr>
            <w:tcW w:w="580" w:type="pct"/>
            <w:gridSpan w:val="4"/>
          </w:tcPr>
          <w:p w:rsidR="006D2781" w:rsidRPr="00483AB0" w:rsidRDefault="006D2781" w:rsidP="00637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3б.</w:t>
            </w:r>
          </w:p>
        </w:tc>
        <w:tc>
          <w:tcPr>
            <w:tcW w:w="201" w:type="pct"/>
            <w:vMerge/>
          </w:tcPr>
          <w:p w:rsidR="006D2781" w:rsidRPr="00483AB0" w:rsidRDefault="006D2781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BC13E4" w:rsidRPr="00483AB0" w:rsidRDefault="00BC13E4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BC13E4" w:rsidRPr="00483AB0" w:rsidRDefault="00BC13E4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3E0786" w:rsidRPr="00483AB0" w:rsidRDefault="00BC13E4" w:rsidP="003E0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одного участника): </w:t>
            </w:r>
            <w:r w:rsidR="00F971E0"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техникума, копии дипломов</w:t>
            </w:r>
            <w:r w:rsidR="003E0786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приказов о результатах</w:t>
            </w:r>
          </w:p>
          <w:p w:rsidR="00BC13E4" w:rsidRPr="00483AB0" w:rsidRDefault="00BC13E4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9E684A"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BC13E4" w:rsidRPr="00483AB0" w:rsidRDefault="00BC13E4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участника</w:t>
            </w:r>
          </w:p>
          <w:p w:rsidR="00BC13E4" w:rsidRPr="00483AB0" w:rsidRDefault="00BC13E4" w:rsidP="006D2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*в заочной форме</w:t>
            </w:r>
            <w:r w:rsidR="006D2781"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- </w:t>
            </w: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 xml:space="preserve"> учитываются только для профессиональных дисциплин, МДК и ПМ</w:t>
            </w:r>
          </w:p>
        </w:tc>
        <w:tc>
          <w:tcPr>
            <w:tcW w:w="267" w:type="pct"/>
          </w:tcPr>
          <w:p w:rsidR="00BC13E4" w:rsidRPr="00483AB0" w:rsidRDefault="00BC13E4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580" w:type="pct"/>
            <w:gridSpan w:val="4"/>
          </w:tcPr>
          <w:p w:rsidR="00BC13E4" w:rsidRPr="00483AB0" w:rsidRDefault="00BC13E4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2б.</w:t>
            </w:r>
          </w:p>
        </w:tc>
        <w:tc>
          <w:tcPr>
            <w:tcW w:w="201" w:type="pct"/>
          </w:tcPr>
          <w:p w:rsidR="00BC13E4" w:rsidRPr="00483AB0" w:rsidRDefault="00BC13E4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3C507C" w:rsidRPr="00483AB0" w:rsidRDefault="00870720" w:rsidP="003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обучающихся к участию во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всероссийских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международных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олимпиадах, конкурсах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(*в соответствии с письмами, приказами Министерств и ведом</w:t>
            </w:r>
            <w:proofErr w:type="gramStart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аснодарского края)</w:t>
            </w:r>
          </w:p>
          <w:p w:rsidR="00870720" w:rsidRPr="00483AB0" w:rsidRDefault="00870720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3AB0" w:rsidRPr="00483AB0" w:rsidRDefault="0087072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483AB0"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870720" w:rsidRPr="00483AB0" w:rsidRDefault="00870720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мероприятия, дата проведения</w:t>
            </w:r>
          </w:p>
        </w:tc>
        <w:tc>
          <w:tcPr>
            <w:tcW w:w="2048" w:type="pct"/>
            <w:vMerge w:val="restart"/>
            <w:shd w:val="clear" w:color="auto" w:fill="D9D9D9" w:themeFill="background1" w:themeFillShade="D9"/>
          </w:tcPr>
          <w:p w:rsidR="00870720" w:rsidRPr="00483AB0" w:rsidRDefault="00870720" w:rsidP="006D2781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участия</w:t>
            </w:r>
          </w:p>
          <w:p w:rsidR="00870720" w:rsidRPr="00483AB0" w:rsidRDefault="00870720" w:rsidP="00870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заочная</w:t>
            </w:r>
            <w:proofErr w:type="gramEnd"/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как отборочный тур при наличии положения</w:t>
            </w:r>
          </w:p>
          <w:p w:rsidR="00870720" w:rsidRPr="00483AB0" w:rsidRDefault="00870720" w:rsidP="008707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дистанционная</w:t>
            </w: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при отсутствии очного тура</w:t>
            </w:r>
            <w:proofErr w:type="gramEnd"/>
          </w:p>
        </w:tc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267" w:type="pct"/>
            <w:gridSpan w:val="2"/>
            <w:shd w:val="clear" w:color="auto" w:fill="D9D9D9" w:themeFill="background1" w:themeFillShade="D9"/>
          </w:tcPr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83AB0">
              <w:rPr>
                <w:rFonts w:ascii="Times New Roman" w:hAnsi="Times New Roman" w:cs="Times New Roman"/>
                <w:szCs w:val="24"/>
              </w:rPr>
              <w:t>заоч-ная</w:t>
            </w:r>
            <w:proofErr w:type="spellEnd"/>
            <w:proofErr w:type="gramEnd"/>
          </w:p>
        </w:tc>
        <w:tc>
          <w:tcPr>
            <w:tcW w:w="313" w:type="pct"/>
            <w:gridSpan w:val="2"/>
            <w:shd w:val="clear" w:color="auto" w:fill="D9D9D9" w:themeFill="background1" w:themeFillShade="D9"/>
          </w:tcPr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3AB0">
              <w:rPr>
                <w:rFonts w:ascii="Times New Roman" w:hAnsi="Times New Roman" w:cs="Times New Roman"/>
                <w:szCs w:val="24"/>
              </w:rPr>
              <w:t>дистан</w:t>
            </w:r>
            <w:proofErr w:type="spellEnd"/>
            <w:r w:rsidRPr="00483AB0">
              <w:rPr>
                <w:rFonts w:ascii="Times New Roman" w:hAnsi="Times New Roman" w:cs="Times New Roman"/>
                <w:szCs w:val="24"/>
              </w:rPr>
              <w:t>-</w:t>
            </w:r>
          </w:p>
          <w:p w:rsidR="00870720" w:rsidRPr="00483AB0" w:rsidRDefault="00870720" w:rsidP="005E3D5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83AB0">
              <w:rPr>
                <w:rFonts w:ascii="Times New Roman" w:hAnsi="Times New Roman" w:cs="Times New Roman"/>
                <w:szCs w:val="24"/>
              </w:rPr>
              <w:t>ционная</w:t>
            </w:r>
            <w:proofErr w:type="spellEnd"/>
          </w:p>
        </w:tc>
        <w:tc>
          <w:tcPr>
            <w:tcW w:w="201" w:type="pct"/>
            <w:vMerge w:val="restart"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870720" w:rsidRPr="00483AB0" w:rsidRDefault="00870720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shd w:val="clear" w:color="auto" w:fill="D9D9D9" w:themeFill="background1" w:themeFillShade="D9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" w:type="pct"/>
            <w:gridSpan w:val="2"/>
            <w:shd w:val="clear" w:color="auto" w:fill="D9D9D9" w:themeFill="background1" w:themeFillShade="D9"/>
          </w:tcPr>
          <w:p w:rsidR="00870720" w:rsidRPr="00483AB0" w:rsidRDefault="00870720" w:rsidP="006D2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szCs w:val="24"/>
                <w:lang w:val="en-US"/>
              </w:rPr>
              <w:t>m</w:t>
            </w:r>
            <w:r w:rsidRPr="00483AB0">
              <w:rPr>
                <w:rFonts w:ascii="Times New Roman" w:hAnsi="Times New Roman" w:cs="Times New Roman"/>
                <w:szCs w:val="24"/>
              </w:rPr>
              <w:t>ах-</w:t>
            </w:r>
            <w:r w:rsidRPr="00483AB0">
              <w:rPr>
                <w:rFonts w:ascii="Times New Roman" w:hAnsi="Times New Roman" w:cs="Times New Roman"/>
                <w:b/>
                <w:szCs w:val="24"/>
              </w:rPr>
              <w:t>40б</w:t>
            </w:r>
            <w:proofErr w:type="gramEnd"/>
            <w:r w:rsidRPr="00483AB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13" w:type="pct"/>
            <w:gridSpan w:val="2"/>
            <w:shd w:val="clear" w:color="auto" w:fill="D9D9D9" w:themeFill="background1" w:themeFillShade="D9"/>
          </w:tcPr>
          <w:p w:rsidR="00870720" w:rsidRPr="00483AB0" w:rsidRDefault="00870720" w:rsidP="00870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ах-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20б</w:t>
            </w:r>
            <w:proofErr w:type="gram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" w:type="pct"/>
            <w:vMerge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870720" w:rsidRPr="00483AB0" w:rsidRDefault="00870720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3C507C" w:rsidRPr="00483AB0" w:rsidRDefault="00870720" w:rsidP="003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(1 место), призеры (2-3 место):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письма-основания для проведения конкурса,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копии дипломов</w:t>
            </w:r>
          </w:p>
          <w:p w:rsidR="00870720" w:rsidRPr="00483AB0" w:rsidRDefault="00870720" w:rsidP="000D5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 победителя / призера</w:t>
            </w:r>
          </w:p>
        </w:tc>
        <w:tc>
          <w:tcPr>
            <w:tcW w:w="267" w:type="pct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67" w:type="pct"/>
            <w:gridSpan w:val="2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A29A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3" w:type="pct"/>
            <w:gridSpan w:val="2"/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29A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01" w:type="pct"/>
            <w:vMerge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3C507C">
        <w:trPr>
          <w:trHeight w:val="1840"/>
        </w:trPr>
        <w:tc>
          <w:tcPr>
            <w:tcW w:w="139" w:type="pct"/>
            <w:vMerge/>
            <w:vAlign w:val="center"/>
          </w:tcPr>
          <w:p w:rsidR="00870720" w:rsidRPr="00483AB0" w:rsidRDefault="0087072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tcBorders>
              <w:bottom w:val="single" w:sz="6" w:space="0" w:color="auto"/>
            </w:tcBorders>
            <w:vAlign w:val="center"/>
          </w:tcPr>
          <w:p w:rsidR="00870720" w:rsidRPr="00483AB0" w:rsidRDefault="00870720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3C507C" w:rsidRPr="00483AB0" w:rsidRDefault="00870720" w:rsidP="003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Участники*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одного участника): 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>приказ об участии от техникума</w:t>
            </w:r>
            <w:r w:rsidR="00227A10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или копия письма-основания для проведения конкурса,</w:t>
            </w:r>
            <w:r w:rsidR="003C507C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копии дипломов</w:t>
            </w:r>
          </w:p>
          <w:p w:rsidR="00870720" w:rsidRPr="00483AB0" w:rsidRDefault="00870720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870720" w:rsidRPr="00483AB0" w:rsidRDefault="00870720" w:rsidP="00A76B8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фио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участника</w:t>
            </w:r>
          </w:p>
          <w:p w:rsidR="00870720" w:rsidRPr="00483AB0" w:rsidRDefault="00870720" w:rsidP="006D27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*в заочной форме -  учитываются только для профессиональных дисциплин, МДК и ПМ</w:t>
            </w:r>
          </w:p>
        </w:tc>
        <w:tc>
          <w:tcPr>
            <w:tcW w:w="267" w:type="pct"/>
            <w:tcBorders>
              <w:bottom w:val="single" w:sz="6" w:space="0" w:color="auto"/>
            </w:tcBorders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67" w:type="pct"/>
            <w:gridSpan w:val="2"/>
            <w:tcBorders>
              <w:bottom w:val="single" w:sz="6" w:space="0" w:color="auto"/>
            </w:tcBorders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A29A1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313" w:type="pct"/>
            <w:gridSpan w:val="2"/>
            <w:tcBorders>
              <w:bottom w:val="single" w:sz="6" w:space="0" w:color="auto"/>
            </w:tcBorders>
          </w:tcPr>
          <w:p w:rsidR="00870720" w:rsidRPr="00483AB0" w:rsidRDefault="0087072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1" w:type="pct"/>
          </w:tcPr>
          <w:p w:rsidR="00870720" w:rsidRPr="00483AB0" w:rsidRDefault="0087072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483AB0">
        <w:trPr>
          <w:trHeight w:val="625"/>
        </w:trPr>
        <w:tc>
          <w:tcPr>
            <w:tcW w:w="139" w:type="pct"/>
            <w:vAlign w:val="center"/>
          </w:tcPr>
          <w:p w:rsidR="00483AB0" w:rsidRPr="00483AB0" w:rsidRDefault="00483AB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bottom w:val="single" w:sz="6" w:space="0" w:color="auto"/>
            </w:tcBorders>
            <w:vAlign w:val="center"/>
          </w:tcPr>
          <w:p w:rsidR="00483AB0" w:rsidRPr="00483AB0" w:rsidRDefault="00483AB0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площадки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компетенции____________________________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483AB0" w:rsidRPr="00483AB0" w:rsidRDefault="00483AB0" w:rsidP="00B5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(справка-подтверждение/ приказ по техникуму/распоряжение), подтверждающие участие в работе площадки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по компетенции (проведение мастер-классов, волонтерская работа)</w:t>
            </w:r>
          </w:p>
        </w:tc>
        <w:tc>
          <w:tcPr>
            <w:tcW w:w="847" w:type="pct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483AB0" w:rsidRPr="00483AB0" w:rsidRDefault="00483AB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</w:t>
            </w:r>
          </w:p>
          <w:p w:rsidR="00483AB0" w:rsidRPr="00483AB0" w:rsidRDefault="00483AB0" w:rsidP="005A4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(за каждый день работы)</w:t>
            </w:r>
          </w:p>
        </w:tc>
        <w:tc>
          <w:tcPr>
            <w:tcW w:w="201" w:type="pct"/>
          </w:tcPr>
          <w:p w:rsidR="00483AB0" w:rsidRPr="00483AB0" w:rsidRDefault="00483AB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3F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УЧЕБНО-ПРОИЗВОДСТВЕННАЯ РАБОТА</w:t>
            </w:r>
          </w:p>
        </w:tc>
      </w:tr>
      <w:tr w:rsidR="00483AB0" w:rsidRPr="00483AB0" w:rsidTr="003C507C">
        <w:tc>
          <w:tcPr>
            <w:tcW w:w="139" w:type="pc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103F7D" w:rsidRDefault="00103F7D" w:rsidP="009C1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Организация, проведение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ОУ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</w:p>
          <w:p w:rsidR="00483AB0" w:rsidRPr="00483AB0" w:rsidRDefault="00483AB0" w:rsidP="009C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tcBorders>
              <w:bottom w:val="single" w:sz="6" w:space="0" w:color="auto"/>
            </w:tcBorders>
          </w:tcPr>
          <w:p w:rsidR="00103F7D" w:rsidRDefault="00103F7D" w:rsidP="000809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для школьников и со школьниками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подтверждающие работу по направлению за подписью зам. директора по </w:t>
            </w:r>
            <w:proofErr w:type="gramStart"/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gramEnd"/>
            <w:r w:rsidR="00080996"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/ ответственного за профориентацию</w:t>
            </w:r>
            <w:r w:rsidR="002130A6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2130A6" w:rsidRDefault="002130A6" w:rsidP="0021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________________________________________________________________________________________________________</w:t>
            </w:r>
          </w:p>
          <w:p w:rsidR="002130A6" w:rsidRPr="002130A6" w:rsidRDefault="002130A6" w:rsidP="002130A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основание – номер, дата приказа</w:t>
            </w:r>
          </w:p>
          <w:p w:rsidR="002130A6" w:rsidRDefault="002130A6" w:rsidP="0021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A6" w:rsidRDefault="002130A6" w:rsidP="002130A6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0A6" w:rsidRPr="00483AB0" w:rsidRDefault="002130A6" w:rsidP="002130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0A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*премирование </w:t>
            </w:r>
            <w:r w:rsidRPr="002130A6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не производится</w:t>
            </w:r>
            <w:r w:rsidRPr="002130A6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в отношении лиц, ответственных за профориентацию</w:t>
            </w:r>
          </w:p>
        </w:tc>
        <w:tc>
          <w:tcPr>
            <w:tcW w:w="806" w:type="pct"/>
            <w:gridSpan w:val="4"/>
            <w:vAlign w:val="center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3F73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НАУЧНО-МЕТОДИЧЕСКАЯ РАБОТА</w:t>
            </w:r>
          </w:p>
        </w:tc>
      </w:tr>
      <w:tr w:rsidR="00483AB0" w:rsidRPr="00483AB0" w:rsidTr="00870720">
        <w:trPr>
          <w:trHeight w:val="747"/>
        </w:trPr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Публикация статей в научных сборниках (в том числе и при участии в дистанционных научно-практических конференциях с публикацией электронного сборника материалов)</w:t>
            </w:r>
          </w:p>
          <w:p w:rsidR="00103F7D" w:rsidRPr="00483AB0" w:rsidRDefault="00103F7D" w:rsidP="00103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03F7D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103F7D" w:rsidRDefault="00103F7D" w:rsidP="003C507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название статьи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публикации</w:t>
            </w:r>
          </w:p>
          <w:p w:rsidR="00483AB0" w:rsidRPr="00483AB0" w:rsidRDefault="00483AB0" w:rsidP="003C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3C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Копия статьи с выходными данными сборника (титульный лист, вторая страница с выходными данными, оглавление, статья)</w:t>
            </w:r>
          </w:p>
        </w:tc>
        <w:tc>
          <w:tcPr>
            <w:tcW w:w="806" w:type="pct"/>
            <w:gridSpan w:val="4"/>
            <w:vAlign w:val="bottom"/>
          </w:tcPr>
          <w:p w:rsidR="00103F7D" w:rsidRPr="00483AB0" w:rsidRDefault="00103F7D" w:rsidP="00BF21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за одну публикацию</w:t>
            </w:r>
          </w:p>
        </w:tc>
        <w:tc>
          <w:tcPr>
            <w:tcW w:w="242" w:type="pct"/>
            <w:gridSpan w:val="2"/>
            <w:vMerge w:val="restart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460D6">
        <w:trPr>
          <w:trHeight w:val="724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BF2166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в научном сборнике</w:t>
            </w:r>
          </w:p>
        </w:tc>
        <w:tc>
          <w:tcPr>
            <w:tcW w:w="806" w:type="pct"/>
            <w:gridSpan w:val="4"/>
          </w:tcPr>
          <w:p w:rsidR="00103F7D" w:rsidRPr="00483AB0" w:rsidRDefault="00103F7D" w:rsidP="00BF21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2130A6">
        <w:trPr>
          <w:trHeight w:val="466"/>
        </w:trPr>
        <w:tc>
          <w:tcPr>
            <w:tcW w:w="139" w:type="pct"/>
            <w:vMerge w:val="restart"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Выступления с докладом (как содокладчик) – </w:t>
            </w: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 наличии текста доклада</w:t>
            </w:r>
          </w:p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2130A6" w:rsidRDefault="002130A6" w:rsidP="0077685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название доклада</w:t>
            </w:r>
          </w:p>
          <w:p w:rsidR="002130A6" w:rsidRPr="00483AB0" w:rsidRDefault="002130A6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«_______»____________________________20___г</w:t>
            </w:r>
          </w:p>
          <w:p w:rsidR="002130A6" w:rsidRPr="00483AB0" w:rsidRDefault="002130A6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выступления</w:t>
            </w:r>
          </w:p>
          <w:p w:rsidR="002130A6" w:rsidRPr="00483AB0" w:rsidRDefault="002130A6" w:rsidP="007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 методических семинарах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 б.</w:t>
            </w:r>
          </w:p>
        </w:tc>
        <w:tc>
          <w:tcPr>
            <w:tcW w:w="242" w:type="pct"/>
            <w:gridSpan w:val="2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2130A6">
        <w:trPr>
          <w:trHeight w:val="599"/>
        </w:trPr>
        <w:tc>
          <w:tcPr>
            <w:tcW w:w="139" w:type="pct"/>
            <w:vMerge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 педагогических советах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42" w:type="pct"/>
            <w:gridSpan w:val="2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2130A6">
        <w:trPr>
          <w:trHeight w:val="354"/>
        </w:trPr>
        <w:tc>
          <w:tcPr>
            <w:tcW w:w="139" w:type="pct"/>
            <w:vMerge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 краевых мероприятиях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42" w:type="pct"/>
            <w:gridSpan w:val="2"/>
            <w:vMerge w:val="restar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30A6" w:rsidRPr="00483AB0" w:rsidTr="00870720">
        <w:trPr>
          <w:trHeight w:val="659"/>
        </w:trPr>
        <w:tc>
          <w:tcPr>
            <w:tcW w:w="139" w:type="pct"/>
            <w:vMerge/>
            <w:vAlign w:val="center"/>
          </w:tcPr>
          <w:p w:rsidR="002130A6" w:rsidRPr="00483AB0" w:rsidRDefault="002130A6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2130A6" w:rsidRPr="00483AB0" w:rsidRDefault="002130A6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всероссийских / международных</w:t>
            </w:r>
          </w:p>
        </w:tc>
        <w:tc>
          <w:tcPr>
            <w:tcW w:w="806" w:type="pct"/>
            <w:gridSpan w:val="4"/>
          </w:tcPr>
          <w:p w:rsidR="002130A6" w:rsidRPr="00483AB0" w:rsidRDefault="002130A6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42" w:type="pct"/>
            <w:gridSpan w:val="2"/>
            <w:vMerge/>
          </w:tcPr>
          <w:p w:rsidR="002130A6" w:rsidRPr="00483AB0" w:rsidRDefault="002130A6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3C507C">
        <w:tc>
          <w:tcPr>
            <w:tcW w:w="139" w:type="pc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tcBorders>
              <w:bottom w:val="single" w:sz="6" w:space="0" w:color="auto"/>
            </w:tcBorders>
            <w:vAlign w:val="center"/>
          </w:tcPr>
          <w:p w:rsidR="00103F7D" w:rsidRPr="00483AB0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образовательных технологий в образовательный процесс техникума</w:t>
            </w:r>
          </w:p>
        </w:tc>
        <w:tc>
          <w:tcPr>
            <w:tcW w:w="2048" w:type="pct"/>
            <w:tcBorders>
              <w:bottom w:val="single" w:sz="6" w:space="0" w:color="auto"/>
            </w:tcBorders>
            <w:vAlign w:val="center"/>
          </w:tcPr>
          <w:p w:rsidR="00103F7D" w:rsidRPr="00483AB0" w:rsidRDefault="00103F7D" w:rsidP="0087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Методические разработки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занятий, предметных, воспитательных мероприятий с методически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 xml:space="preserve">ми рекомендациями по внедрению 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130A6" w:rsidRPr="002130A6" w:rsidRDefault="002130A6" w:rsidP="002130A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методической разработки с указанием технологии</w:t>
            </w:r>
          </w:p>
          <w:p w:rsidR="002130A6" w:rsidRDefault="002130A6" w:rsidP="0087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0A6" w:rsidRDefault="002130A6" w:rsidP="0087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7D" w:rsidRPr="00483AB0" w:rsidRDefault="00103F7D" w:rsidP="00870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03F7D" w:rsidRPr="00483AB0" w:rsidRDefault="002130A6" w:rsidP="00776858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30A6">
              <w:rPr>
                <w:rFonts w:ascii="Times New Roman" w:hAnsi="Times New Roman" w:cs="Times New Roman"/>
                <w:b/>
                <w:i/>
                <w:szCs w:val="24"/>
              </w:rPr>
              <w:t>*</w:t>
            </w:r>
            <w:r w:rsidR="00103F7D" w:rsidRPr="002130A6">
              <w:rPr>
                <w:rFonts w:ascii="Times New Roman" w:hAnsi="Times New Roman" w:cs="Times New Roman"/>
                <w:b/>
                <w:i/>
                <w:szCs w:val="24"/>
              </w:rPr>
              <w:t>выполненные в соответствии с МДО СМК ССХТ 2.06-2016 Нормативно-методическое обеспечение учебного процесса в ГБПОУ КК ССХТ</w:t>
            </w:r>
          </w:p>
        </w:tc>
        <w:tc>
          <w:tcPr>
            <w:tcW w:w="806" w:type="pct"/>
            <w:gridSpan w:val="4"/>
            <w:tcBorders>
              <w:bottom w:val="single" w:sz="6" w:space="0" w:color="auto"/>
            </w:tcBorders>
            <w:vAlign w:val="center"/>
          </w:tcPr>
          <w:p w:rsidR="00103F7D" w:rsidRPr="00483AB0" w:rsidRDefault="00103F7D" w:rsidP="00EB1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3C507C"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tcBorders>
              <w:top w:val="single" w:sz="6" w:space="0" w:color="auto"/>
            </w:tcBorders>
            <w:vAlign w:val="center"/>
          </w:tcPr>
          <w:p w:rsidR="00103F7D" w:rsidRPr="00483AB0" w:rsidRDefault="00103F7D" w:rsidP="00D0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методических, учебно-методических, учебных материалов (курса лекций, УМК), пособий (по учебной и воспитательной работе)</w:t>
            </w: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изданных типографским способом в типографии техникума 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103F7D" w:rsidRPr="002130A6" w:rsidRDefault="00103F7D" w:rsidP="003E0786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130A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публикации</w:t>
            </w:r>
          </w:p>
        </w:tc>
        <w:tc>
          <w:tcPr>
            <w:tcW w:w="2048" w:type="pct"/>
            <w:tcBorders>
              <w:top w:val="single" w:sz="6" w:space="0" w:color="auto"/>
            </w:tcBorders>
          </w:tcPr>
          <w:p w:rsidR="00103F7D" w:rsidRPr="00483AB0" w:rsidRDefault="00103F7D" w:rsidP="00D06B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Наличие копии титульного листа сигнального экземпляра издания</w:t>
            </w:r>
          </w:p>
        </w:tc>
        <w:tc>
          <w:tcPr>
            <w:tcW w:w="806" w:type="pct"/>
            <w:gridSpan w:val="4"/>
            <w:tcBorders>
              <w:top w:val="single" w:sz="6" w:space="0" w:color="auto"/>
            </w:tcBorders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(за каждое пособие)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04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первое издание</w:t>
            </w:r>
          </w:p>
        </w:tc>
        <w:tc>
          <w:tcPr>
            <w:tcW w:w="806" w:type="pct"/>
            <w:gridSpan w:val="4"/>
          </w:tcPr>
          <w:p w:rsidR="00103F7D" w:rsidRPr="00483AB0" w:rsidRDefault="00103F7D" w:rsidP="000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20 б. 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483AB0" w:rsidRPr="00483AB0" w:rsidRDefault="00483AB0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483AB0" w:rsidRPr="00483AB0" w:rsidRDefault="00483AB0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483AB0" w:rsidRPr="00483AB0" w:rsidRDefault="00483AB0" w:rsidP="0004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повторное переработанное и исправленное издание</w:t>
            </w:r>
          </w:p>
        </w:tc>
        <w:tc>
          <w:tcPr>
            <w:tcW w:w="806" w:type="pct"/>
            <w:gridSpan w:val="4"/>
          </w:tcPr>
          <w:p w:rsidR="00483AB0" w:rsidRPr="00483AB0" w:rsidRDefault="00483AB0" w:rsidP="0004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 б</w:t>
            </w:r>
          </w:p>
        </w:tc>
        <w:tc>
          <w:tcPr>
            <w:tcW w:w="242" w:type="pct"/>
            <w:gridSpan w:val="2"/>
          </w:tcPr>
          <w:p w:rsidR="00483AB0" w:rsidRPr="00483AB0" w:rsidRDefault="00483AB0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0C1E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0412B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репринт</w:t>
            </w:r>
          </w:p>
        </w:tc>
        <w:tc>
          <w:tcPr>
            <w:tcW w:w="806" w:type="pct"/>
            <w:gridSpan w:val="4"/>
          </w:tcPr>
          <w:p w:rsidR="00103F7D" w:rsidRPr="00483AB0" w:rsidRDefault="00103F7D" w:rsidP="00776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 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283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 преподавателей в профессиональных, предметных, педагогических конкурсах, проектах, олимпиадах, викторинах (при наличии подтверждающих документов)</w:t>
            </w:r>
          </w:p>
        </w:tc>
        <w:tc>
          <w:tcPr>
            <w:tcW w:w="3096" w:type="pct"/>
            <w:gridSpan w:val="7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</w:t>
            </w:r>
          </w:p>
          <w:p w:rsidR="00103F7D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название конкурса</w:t>
            </w:r>
          </w:p>
          <w:p w:rsidR="00483AB0" w:rsidRPr="00483AB0" w:rsidRDefault="00483AB0" w:rsidP="00483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«_______»_________________________________________________________________20___г</w:t>
            </w:r>
          </w:p>
          <w:p w:rsidR="00483AB0" w:rsidRPr="00483AB0" w:rsidRDefault="00483AB0" w:rsidP="00483AB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дата проведения</w:t>
            </w:r>
          </w:p>
          <w:p w:rsidR="00483AB0" w:rsidRPr="00483AB0" w:rsidRDefault="00483AB0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483AB0" w:rsidRPr="00483AB0" w:rsidTr="00870720">
        <w:trPr>
          <w:trHeight w:val="276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 w:val="restart"/>
            <w:shd w:val="clear" w:color="auto" w:fill="D9D9D9" w:themeFill="background1" w:themeFillShade="D9"/>
          </w:tcPr>
          <w:p w:rsidR="00103F7D" w:rsidRPr="00483AB0" w:rsidRDefault="00103F7D" w:rsidP="00AD19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участия</w:t>
            </w:r>
          </w:p>
          <w:p w:rsidR="00103F7D" w:rsidRPr="00483AB0" w:rsidRDefault="00103F7D" w:rsidP="008707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*заочное и дистанционное участие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только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письмами, приказами Министерств и ведом</w:t>
            </w:r>
            <w:proofErr w:type="gram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ств Кр</w:t>
            </w:r>
            <w:proofErr w:type="gramEnd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аснодарского края (копии писем-оснований прилагать)</w:t>
            </w:r>
          </w:p>
        </w:tc>
        <w:tc>
          <w:tcPr>
            <w:tcW w:w="267" w:type="pct"/>
            <w:vMerge w:val="restart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Cs w:val="24"/>
              </w:rPr>
            </w:pPr>
            <w:r w:rsidRPr="00483AB0">
              <w:rPr>
                <w:rFonts w:ascii="Times New Roman" w:hAnsi="Times New Roman" w:cs="Times New Roman"/>
                <w:szCs w:val="24"/>
              </w:rPr>
              <w:t>очная</w:t>
            </w:r>
          </w:p>
        </w:tc>
        <w:tc>
          <w:tcPr>
            <w:tcW w:w="223" w:type="pct"/>
            <w:vMerge w:val="restart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83AB0">
              <w:rPr>
                <w:rFonts w:ascii="Times New Roman" w:hAnsi="Times New Roman" w:cs="Times New Roman"/>
                <w:szCs w:val="24"/>
              </w:rPr>
              <w:t>заоч-ная</w:t>
            </w:r>
            <w:proofErr w:type="spellEnd"/>
            <w:proofErr w:type="gramEnd"/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483AB0">
              <w:rPr>
                <w:rFonts w:ascii="Times New Roman" w:hAnsi="Times New Roman" w:cs="Times New Roman"/>
                <w:szCs w:val="24"/>
              </w:rPr>
              <w:t>дистан-ционная</w:t>
            </w:r>
            <w:proofErr w:type="spellEnd"/>
            <w:proofErr w:type="gramEnd"/>
            <w:r w:rsidRPr="00483AB0">
              <w:rPr>
                <w:rFonts w:ascii="Times New Roman" w:hAnsi="Times New Roman" w:cs="Times New Roman"/>
                <w:szCs w:val="24"/>
              </w:rPr>
              <w:t>*</w:t>
            </w:r>
          </w:p>
        </w:tc>
        <w:tc>
          <w:tcPr>
            <w:tcW w:w="242" w:type="pct"/>
            <w:gridSpan w:val="2"/>
            <w:vMerge w:val="restart"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  <w:vMerge/>
            <w:shd w:val="clear" w:color="auto" w:fill="D9D9D9" w:themeFill="background1" w:themeFillShade="D9"/>
          </w:tcPr>
          <w:p w:rsidR="00103F7D" w:rsidRPr="00483AB0" w:rsidRDefault="00103F7D" w:rsidP="00AD194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7" w:type="pct"/>
            <w:vMerge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223" w:type="pct"/>
            <w:vMerge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316" w:type="pct"/>
            <w:gridSpan w:val="2"/>
            <w:shd w:val="clear" w:color="auto" w:fill="D9D9D9" w:themeFill="background1" w:themeFillShade="D9"/>
          </w:tcPr>
          <w:p w:rsidR="00103F7D" w:rsidRPr="00483AB0" w:rsidRDefault="00103F7D" w:rsidP="00870720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b/>
                <w:i/>
                <w:szCs w:val="24"/>
                <w:lang w:val="en-US"/>
              </w:rPr>
              <w:t>m</w:t>
            </w:r>
            <w:r w:rsidRPr="00483AB0">
              <w:rPr>
                <w:rFonts w:ascii="Times New Roman" w:hAnsi="Times New Roman" w:cs="Times New Roman"/>
                <w:b/>
                <w:i/>
                <w:szCs w:val="24"/>
              </w:rPr>
              <w:t>ах-20б</w:t>
            </w:r>
            <w:proofErr w:type="gramEnd"/>
            <w:r w:rsidRPr="00483AB0">
              <w:rPr>
                <w:rFonts w:ascii="Times New Roman" w:hAnsi="Times New Roman" w:cs="Times New Roman"/>
                <w:b/>
                <w:i/>
                <w:szCs w:val="24"/>
              </w:rPr>
              <w:t>.</w:t>
            </w:r>
          </w:p>
        </w:tc>
        <w:tc>
          <w:tcPr>
            <w:tcW w:w="242" w:type="pct"/>
            <w:gridSpan w:val="2"/>
            <w:vMerge/>
            <w:shd w:val="clear" w:color="auto" w:fill="D9D9D9" w:themeFill="background1" w:themeFillShade="D9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внутритехникумовских</w:t>
            </w:r>
            <w:proofErr w:type="spellEnd"/>
          </w:p>
        </w:tc>
        <w:tc>
          <w:tcPr>
            <w:tcW w:w="2048" w:type="pct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победа /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призерство</w:t>
            </w:r>
            <w:proofErr w:type="spellEnd"/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 краевых, региональных</w:t>
            </w: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 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победа /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призерство</w:t>
            </w:r>
            <w:proofErr w:type="spellEnd"/>
          </w:p>
        </w:tc>
        <w:tc>
          <w:tcPr>
            <w:tcW w:w="267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223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 всероссийских / международных</w:t>
            </w: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67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25 б.</w:t>
            </w:r>
          </w:p>
        </w:tc>
        <w:tc>
          <w:tcPr>
            <w:tcW w:w="223" w:type="pct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15б</w:t>
            </w:r>
          </w:p>
        </w:tc>
        <w:tc>
          <w:tcPr>
            <w:tcW w:w="316" w:type="pct"/>
            <w:gridSpan w:val="2"/>
          </w:tcPr>
          <w:p w:rsidR="00103F7D" w:rsidRPr="00483AB0" w:rsidRDefault="00103F7D" w:rsidP="009C1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9639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pct"/>
          </w:tcPr>
          <w:p w:rsidR="00103F7D" w:rsidRPr="00483AB0" w:rsidRDefault="00103F7D" w:rsidP="005A4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победа / </w:t>
            </w:r>
            <w:proofErr w:type="spell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призерство</w:t>
            </w:r>
            <w:proofErr w:type="spellEnd"/>
          </w:p>
        </w:tc>
        <w:tc>
          <w:tcPr>
            <w:tcW w:w="267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30 б.</w:t>
            </w:r>
          </w:p>
        </w:tc>
        <w:tc>
          <w:tcPr>
            <w:tcW w:w="223" w:type="pct"/>
          </w:tcPr>
          <w:p w:rsidR="00103F7D" w:rsidRPr="00483AB0" w:rsidRDefault="00103F7D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20б</w:t>
            </w:r>
          </w:p>
        </w:tc>
        <w:tc>
          <w:tcPr>
            <w:tcW w:w="316" w:type="pct"/>
            <w:gridSpan w:val="2"/>
          </w:tcPr>
          <w:p w:rsidR="00103F7D" w:rsidRPr="00483AB0" w:rsidRDefault="00483AB0" w:rsidP="00095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6473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483AB0" w:rsidRPr="00483AB0" w:rsidTr="00870720">
        <w:trPr>
          <w:trHeight w:val="498"/>
        </w:trPr>
        <w:tc>
          <w:tcPr>
            <w:tcW w:w="139" w:type="pct"/>
            <w:vMerge w:val="restar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 w:val="restart"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Результат участия в рейтинге групп по воспитательной работе</w:t>
            </w:r>
          </w:p>
          <w:p w:rsidR="00103F7D" w:rsidRPr="00483AB0" w:rsidRDefault="00103F7D" w:rsidP="006F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  <w:r w:rsidR="006F0FD5" w:rsidRPr="00483AB0"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  <w:t>группа, место</w:t>
            </w:r>
          </w:p>
        </w:tc>
        <w:tc>
          <w:tcPr>
            <w:tcW w:w="2315" w:type="pct"/>
            <w:gridSpan w:val="2"/>
          </w:tcPr>
          <w:p w:rsidR="00103F7D" w:rsidRPr="00483AB0" w:rsidRDefault="00103F7D" w:rsidP="009C1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Рейтинг первых </w:t>
            </w: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трех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мест по каждому курсу (</w:t>
            </w: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за полугодие</w:t>
            </w: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подтверждается справкой за подписью зам. директора по УВР</w:t>
            </w:r>
          </w:p>
          <w:p w:rsidR="00103F7D" w:rsidRPr="00483AB0" w:rsidRDefault="00103F7D" w:rsidP="009C1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3"/>
          </w:tcPr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i/>
                <w:sz w:val="24"/>
                <w:szCs w:val="24"/>
              </w:rPr>
              <w:t>по курсам за полугодие</w:t>
            </w:r>
          </w:p>
        </w:tc>
        <w:tc>
          <w:tcPr>
            <w:tcW w:w="242" w:type="pct"/>
            <w:gridSpan w:val="2"/>
            <w:vMerge w:val="restart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rPr>
          <w:trHeight w:val="224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07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первое место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30б.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rPr>
          <w:trHeight w:val="224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07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второе место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20б.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870720">
        <w:trPr>
          <w:trHeight w:val="498"/>
        </w:trPr>
        <w:tc>
          <w:tcPr>
            <w:tcW w:w="139" w:type="pct"/>
            <w:vMerge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Merge/>
            <w:vAlign w:val="center"/>
          </w:tcPr>
          <w:p w:rsidR="00103F7D" w:rsidRPr="00483AB0" w:rsidRDefault="00103F7D" w:rsidP="003A56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071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третье место</w:t>
            </w:r>
          </w:p>
        </w:tc>
        <w:tc>
          <w:tcPr>
            <w:tcW w:w="539" w:type="pct"/>
            <w:gridSpan w:val="3"/>
          </w:tcPr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10б.</w:t>
            </w:r>
          </w:p>
        </w:tc>
        <w:tc>
          <w:tcPr>
            <w:tcW w:w="242" w:type="pct"/>
            <w:gridSpan w:val="2"/>
            <w:vMerge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BF2166"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103F7D" w:rsidRPr="00483AB0" w:rsidRDefault="00103F7D" w:rsidP="00284D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ОБЩЕСТВЕННО-ПОЛЕЗНАЯ ДЕЯТЕЛЬНОСТЬ</w:t>
            </w:r>
          </w:p>
        </w:tc>
      </w:tr>
      <w:tr w:rsidR="00483AB0" w:rsidRPr="00483AB0" w:rsidTr="00870720">
        <w:tc>
          <w:tcPr>
            <w:tcW w:w="139" w:type="pct"/>
            <w:vAlign w:val="center"/>
          </w:tcPr>
          <w:p w:rsidR="00103F7D" w:rsidRPr="00483AB0" w:rsidRDefault="00103F7D" w:rsidP="000C1EA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pct"/>
            <w:vAlign w:val="center"/>
          </w:tcPr>
          <w:p w:rsidR="00103F7D" w:rsidRPr="00483AB0" w:rsidRDefault="00103F7D" w:rsidP="004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Участие (организация, проведение) в общественно-значимых, массовых мероприятиях (проектах) различного уровня </w:t>
            </w:r>
          </w:p>
          <w:p w:rsidR="00103F7D" w:rsidRPr="00483AB0" w:rsidRDefault="00103F7D" w:rsidP="00454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</w:t>
            </w:r>
          </w:p>
          <w:p w:rsidR="00103F7D" w:rsidRPr="00483AB0" w:rsidRDefault="00103F7D" w:rsidP="00454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pct"/>
            <w:gridSpan w:val="2"/>
          </w:tcPr>
          <w:p w:rsidR="00103F7D" w:rsidRPr="00483AB0" w:rsidRDefault="00103F7D" w:rsidP="00B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Проекты, приказы, грамоты, письма и др. документы, подтверждающие результативность участия (организации, проведения) *</w:t>
            </w:r>
            <w:proofErr w:type="gramEnd"/>
          </w:p>
          <w:p w:rsidR="00103F7D" w:rsidRPr="00483AB0" w:rsidRDefault="00103F7D" w:rsidP="00BC1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F7D" w:rsidRPr="00483AB0" w:rsidRDefault="00103F7D" w:rsidP="00BC1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03F7D" w:rsidRPr="00483AB0" w:rsidRDefault="00103F7D" w:rsidP="000412BF">
            <w:pPr>
              <w:jc w:val="righ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483AB0">
              <w:rPr>
                <w:rFonts w:ascii="Times New Roman" w:hAnsi="Times New Roman" w:cs="Times New Roman"/>
                <w:b/>
                <w:i/>
                <w:szCs w:val="24"/>
              </w:rPr>
              <w:t>критерий учитывается, если по данным работам не производились ранее выплаты поощрительного характера</w:t>
            </w:r>
          </w:p>
          <w:p w:rsidR="00103F7D" w:rsidRPr="00483AB0" w:rsidRDefault="00103F7D" w:rsidP="000412BF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39" w:type="pct"/>
            <w:gridSpan w:val="3"/>
          </w:tcPr>
          <w:p w:rsidR="00103F7D" w:rsidRPr="00483AB0" w:rsidRDefault="002130A6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3F7D" w:rsidRPr="00483AB0">
              <w:rPr>
                <w:rFonts w:ascii="Times New Roman" w:hAnsi="Times New Roman" w:cs="Times New Roman"/>
                <w:sz w:val="24"/>
                <w:szCs w:val="24"/>
              </w:rPr>
              <w:t xml:space="preserve"> б. </w:t>
            </w:r>
          </w:p>
          <w:p w:rsidR="00103F7D" w:rsidRPr="00483AB0" w:rsidRDefault="00103F7D" w:rsidP="003A56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(за каждый вид)</w:t>
            </w:r>
          </w:p>
        </w:tc>
        <w:tc>
          <w:tcPr>
            <w:tcW w:w="242" w:type="pct"/>
            <w:gridSpan w:val="2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AB0" w:rsidRPr="00483AB0" w:rsidTr="002130A6">
        <w:trPr>
          <w:trHeight w:val="890"/>
        </w:trPr>
        <w:tc>
          <w:tcPr>
            <w:tcW w:w="4219" w:type="pct"/>
            <w:gridSpan w:val="4"/>
            <w:vMerge w:val="restart"/>
            <w:vAlign w:val="center"/>
          </w:tcPr>
          <w:p w:rsidR="00103F7D" w:rsidRPr="00483AB0" w:rsidRDefault="00103F7D" w:rsidP="003A56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ОБЩИЙ ИТОГ</w:t>
            </w:r>
          </w:p>
          <w:p w:rsidR="00103F7D" w:rsidRPr="00483AB0" w:rsidRDefault="00103F7D" w:rsidP="00551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Подписи членов комиссии_______________________________________________________________________________________</w:t>
            </w:r>
          </w:p>
          <w:p w:rsidR="00103F7D" w:rsidRPr="00483AB0" w:rsidRDefault="00103F7D" w:rsidP="006F0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3AB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</w:t>
            </w:r>
            <w:r w:rsidR="002130A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</w:t>
            </w:r>
            <w:bookmarkStart w:id="0" w:name="_GoBack"/>
            <w:bookmarkEnd w:id="0"/>
          </w:p>
        </w:tc>
        <w:tc>
          <w:tcPr>
            <w:tcW w:w="781" w:type="pct"/>
            <w:gridSpan w:val="5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  <w:p w:rsidR="00103F7D" w:rsidRPr="00483AB0" w:rsidRDefault="00103F7D" w:rsidP="009E684A">
            <w:pPr>
              <w:jc w:val="right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r w:rsidRPr="00483AB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заявлено преподавателем</w:t>
            </w:r>
          </w:p>
        </w:tc>
      </w:tr>
      <w:tr w:rsidR="00483AB0" w:rsidRPr="00483AB0" w:rsidTr="002130A6">
        <w:trPr>
          <w:trHeight w:val="625"/>
        </w:trPr>
        <w:tc>
          <w:tcPr>
            <w:tcW w:w="4219" w:type="pct"/>
            <w:gridSpan w:val="4"/>
            <w:vMerge/>
            <w:vAlign w:val="center"/>
          </w:tcPr>
          <w:p w:rsidR="00103F7D" w:rsidRPr="00483AB0" w:rsidRDefault="00103F7D" w:rsidP="003A56C7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81" w:type="pct"/>
            <w:gridSpan w:val="5"/>
          </w:tcPr>
          <w:p w:rsidR="00103F7D" w:rsidRPr="00483AB0" w:rsidRDefault="00103F7D" w:rsidP="005E63AE">
            <w:pPr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</w:p>
          <w:p w:rsidR="00103F7D" w:rsidRPr="00483AB0" w:rsidRDefault="00103F7D" w:rsidP="009E684A">
            <w:pPr>
              <w:jc w:val="right"/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</w:pPr>
            <w:r w:rsidRPr="00483AB0">
              <w:rPr>
                <w:rFonts w:ascii="Times New Roman" w:hAnsi="Times New Roman" w:cs="Times New Roman"/>
                <w:sz w:val="28"/>
                <w:szCs w:val="24"/>
                <w:vertAlign w:val="subscript"/>
              </w:rPr>
              <w:t>определено комиссией</w:t>
            </w:r>
          </w:p>
        </w:tc>
      </w:tr>
    </w:tbl>
    <w:p w:rsidR="005E63AE" w:rsidRPr="00483AB0" w:rsidRDefault="005E63AE" w:rsidP="005E63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3AE" w:rsidRPr="00483AB0" w:rsidSect="0008099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1D" w:rsidRDefault="00875C1D" w:rsidP="009E684A">
      <w:pPr>
        <w:spacing w:after="0" w:line="240" w:lineRule="auto"/>
      </w:pPr>
      <w:r>
        <w:separator/>
      </w:r>
    </w:p>
  </w:endnote>
  <w:endnote w:type="continuationSeparator" w:id="0">
    <w:p w:rsidR="00875C1D" w:rsidRDefault="00875C1D" w:rsidP="009E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1D" w:rsidRDefault="00875C1D" w:rsidP="009E684A">
      <w:pPr>
        <w:spacing w:after="0" w:line="240" w:lineRule="auto"/>
      </w:pPr>
      <w:r>
        <w:separator/>
      </w:r>
    </w:p>
  </w:footnote>
  <w:footnote w:type="continuationSeparator" w:id="0">
    <w:p w:rsidR="00875C1D" w:rsidRDefault="00875C1D" w:rsidP="009E6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81EB3"/>
    <w:multiLevelType w:val="hybridMultilevel"/>
    <w:tmpl w:val="18D4BEEC"/>
    <w:lvl w:ilvl="0" w:tplc="E16C68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E0B29"/>
    <w:multiLevelType w:val="hybridMultilevel"/>
    <w:tmpl w:val="9EEC5AD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41"/>
    <w:rsid w:val="000056D9"/>
    <w:rsid w:val="000412BF"/>
    <w:rsid w:val="00067DAC"/>
    <w:rsid w:val="00080996"/>
    <w:rsid w:val="00095523"/>
    <w:rsid w:val="000C1EAE"/>
    <w:rsid w:val="000C21B5"/>
    <w:rsid w:val="000D5E1E"/>
    <w:rsid w:val="00103F7D"/>
    <w:rsid w:val="00104A23"/>
    <w:rsid w:val="00171EC0"/>
    <w:rsid w:val="0018783E"/>
    <w:rsid w:val="001C4C17"/>
    <w:rsid w:val="001D44A7"/>
    <w:rsid w:val="002130A6"/>
    <w:rsid w:val="00227A10"/>
    <w:rsid w:val="0023475E"/>
    <w:rsid w:val="002351BF"/>
    <w:rsid w:val="00283702"/>
    <w:rsid w:val="00284D1B"/>
    <w:rsid w:val="002C666B"/>
    <w:rsid w:val="002E3FC5"/>
    <w:rsid w:val="00310EE9"/>
    <w:rsid w:val="003129C8"/>
    <w:rsid w:val="00346241"/>
    <w:rsid w:val="003A56C7"/>
    <w:rsid w:val="003A593D"/>
    <w:rsid w:val="003C507C"/>
    <w:rsid w:val="003E0786"/>
    <w:rsid w:val="003F73A0"/>
    <w:rsid w:val="00424517"/>
    <w:rsid w:val="00434C0B"/>
    <w:rsid w:val="00436DC6"/>
    <w:rsid w:val="00454172"/>
    <w:rsid w:val="0045547D"/>
    <w:rsid w:val="00483AB0"/>
    <w:rsid w:val="004B5927"/>
    <w:rsid w:val="004F2985"/>
    <w:rsid w:val="0050565E"/>
    <w:rsid w:val="005056B6"/>
    <w:rsid w:val="005237C8"/>
    <w:rsid w:val="00551047"/>
    <w:rsid w:val="005E63AE"/>
    <w:rsid w:val="006473F3"/>
    <w:rsid w:val="00691F6F"/>
    <w:rsid w:val="006D2324"/>
    <w:rsid w:val="006D2781"/>
    <w:rsid w:val="006E37F0"/>
    <w:rsid w:val="006F0FD5"/>
    <w:rsid w:val="006F6494"/>
    <w:rsid w:val="00733AF6"/>
    <w:rsid w:val="007508C0"/>
    <w:rsid w:val="00755A2C"/>
    <w:rsid w:val="00756F0B"/>
    <w:rsid w:val="00776858"/>
    <w:rsid w:val="00797622"/>
    <w:rsid w:val="007A2130"/>
    <w:rsid w:val="007D7B39"/>
    <w:rsid w:val="008128F4"/>
    <w:rsid w:val="00834249"/>
    <w:rsid w:val="00847A7F"/>
    <w:rsid w:val="00855978"/>
    <w:rsid w:val="00870720"/>
    <w:rsid w:val="00875C1D"/>
    <w:rsid w:val="008A29A1"/>
    <w:rsid w:val="008B5B39"/>
    <w:rsid w:val="008D4E0F"/>
    <w:rsid w:val="008F170F"/>
    <w:rsid w:val="00942DCB"/>
    <w:rsid w:val="009639D8"/>
    <w:rsid w:val="00967D8A"/>
    <w:rsid w:val="009B1841"/>
    <w:rsid w:val="009C1DEC"/>
    <w:rsid w:val="009D12D8"/>
    <w:rsid w:val="009E684A"/>
    <w:rsid w:val="00A76B8B"/>
    <w:rsid w:val="00A90A7B"/>
    <w:rsid w:val="00A90D1D"/>
    <w:rsid w:val="00A9249B"/>
    <w:rsid w:val="00A95F6F"/>
    <w:rsid w:val="00AB710F"/>
    <w:rsid w:val="00AC0702"/>
    <w:rsid w:val="00AD1944"/>
    <w:rsid w:val="00B0719B"/>
    <w:rsid w:val="00BB0785"/>
    <w:rsid w:val="00BC13E4"/>
    <w:rsid w:val="00BF2166"/>
    <w:rsid w:val="00C15B85"/>
    <w:rsid w:val="00C6081D"/>
    <w:rsid w:val="00CA75DF"/>
    <w:rsid w:val="00CE7DE0"/>
    <w:rsid w:val="00D06B43"/>
    <w:rsid w:val="00D46177"/>
    <w:rsid w:val="00DE1938"/>
    <w:rsid w:val="00E9513C"/>
    <w:rsid w:val="00EB1D0D"/>
    <w:rsid w:val="00ED79E7"/>
    <w:rsid w:val="00F13C55"/>
    <w:rsid w:val="00F82DFD"/>
    <w:rsid w:val="00F9076C"/>
    <w:rsid w:val="00F971E0"/>
    <w:rsid w:val="00F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84A"/>
  </w:style>
  <w:style w:type="paragraph" w:styleId="a9">
    <w:name w:val="footer"/>
    <w:basedOn w:val="a"/>
    <w:link w:val="aa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3A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5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684A"/>
  </w:style>
  <w:style w:type="paragraph" w:styleId="a9">
    <w:name w:val="footer"/>
    <w:basedOn w:val="a"/>
    <w:link w:val="aa"/>
    <w:uiPriority w:val="99"/>
    <w:unhideWhenUsed/>
    <w:rsid w:val="009E6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6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1549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8</cp:revision>
  <cp:lastPrinted>2021-06-02T10:07:00Z</cp:lastPrinted>
  <dcterms:created xsi:type="dcterms:W3CDTF">2021-06-01T07:15:00Z</dcterms:created>
  <dcterms:modified xsi:type="dcterms:W3CDTF">2021-06-08T10:26:00Z</dcterms:modified>
</cp:coreProperties>
</file>